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A4" w:rsidRDefault="005134A4"/>
    <w:p w:rsidR="005134A4" w:rsidRDefault="005134A4"/>
    <w:p w:rsidR="005134A4" w:rsidRDefault="005134A4"/>
    <w:p w:rsidR="005134A4" w:rsidRDefault="005134A4"/>
    <w:p w:rsidR="005134A4" w:rsidRDefault="005134A4" w:rsidP="00972039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ROZPOČTOVÉ     OPATŘENÍ       č. 2 / 2023 :</w:t>
      </w:r>
    </w:p>
    <w:p w:rsidR="005134A4" w:rsidRDefault="005134A4" w:rsidP="00972039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  <w:u w:val="single"/>
        </w:rPr>
      </w:pPr>
    </w:p>
    <w:p w:rsidR="005134A4" w:rsidRDefault="005134A4">
      <w:r>
        <w:t>Proúčtování nákladů na Volbu prezidenta republiky proti záloze:</w:t>
      </w:r>
    </w:p>
    <w:p w:rsidR="005134A4" w:rsidRDefault="005134A4"/>
    <w:p w:rsidR="005134A4" w:rsidRDefault="005134A4"/>
    <w:p w:rsidR="005134A4" w:rsidRDefault="005134A4"/>
    <w:p w:rsidR="005134A4" w:rsidRDefault="005134A4"/>
    <w:p w:rsidR="005134A4" w:rsidRDefault="005134A4"/>
    <w:p w:rsidR="005134A4" w:rsidRPr="00972039" w:rsidRDefault="005134A4">
      <w:pPr>
        <w:rPr>
          <w:b/>
          <w:u w:val="single"/>
        </w:rPr>
      </w:pPr>
      <w:r w:rsidRPr="00972039">
        <w:rPr>
          <w:b/>
          <w:u w:val="single"/>
        </w:rPr>
        <w:t>Výdaje:</w:t>
      </w:r>
    </w:p>
    <w:p w:rsidR="005134A4" w:rsidRPr="00972039" w:rsidRDefault="005134A4">
      <w:pPr>
        <w:rPr>
          <w:b/>
        </w:rPr>
      </w:pPr>
    </w:p>
    <w:p w:rsidR="005134A4" w:rsidRPr="00972039" w:rsidRDefault="005134A4">
      <w:pPr>
        <w:rPr>
          <w:b/>
          <w:color w:val="FF0000"/>
        </w:rPr>
      </w:pPr>
      <w:r w:rsidRPr="00972039">
        <w:rPr>
          <w:b/>
          <w:color w:val="FF0000"/>
        </w:rPr>
        <w:t>ÚZ</w:t>
      </w:r>
    </w:p>
    <w:p w:rsidR="005134A4" w:rsidRPr="00972039" w:rsidRDefault="005134A4">
      <w:pPr>
        <w:rPr>
          <w:b/>
        </w:rPr>
      </w:pPr>
      <w:r w:rsidRPr="00972039">
        <w:rPr>
          <w:b/>
          <w:color w:val="FF0000"/>
        </w:rPr>
        <w:t>98008</w:t>
      </w:r>
      <w:r w:rsidRPr="00972039">
        <w:rPr>
          <w:b/>
          <w:color w:val="FF0000"/>
        </w:rPr>
        <w:tab/>
      </w:r>
      <w:r w:rsidRPr="00972039">
        <w:rPr>
          <w:b/>
        </w:rPr>
        <w:tab/>
        <w:t>6118 5019</w:t>
      </w:r>
      <w:r w:rsidRPr="00972039">
        <w:rPr>
          <w:b/>
        </w:rPr>
        <w:tab/>
        <w:t>Volba prezidenta republiky–ostatní platy</w:t>
      </w:r>
      <w:r w:rsidRPr="00972039">
        <w:rPr>
          <w:b/>
        </w:rPr>
        <w:tab/>
      </w:r>
      <w:r w:rsidRPr="00972039">
        <w:rPr>
          <w:b/>
        </w:rPr>
        <w:tab/>
        <w:t>1.640,00 Kč</w:t>
      </w:r>
    </w:p>
    <w:p w:rsidR="005134A4" w:rsidRPr="00972039" w:rsidRDefault="005134A4" w:rsidP="00972039">
      <w:pPr>
        <w:rPr>
          <w:b/>
        </w:rPr>
      </w:pPr>
      <w:r w:rsidRPr="00972039">
        <w:rPr>
          <w:b/>
          <w:color w:val="FF0000"/>
        </w:rPr>
        <w:t>98008</w:t>
      </w:r>
      <w:r w:rsidRPr="00972039">
        <w:rPr>
          <w:b/>
        </w:rPr>
        <w:tab/>
      </w:r>
      <w:r w:rsidRPr="00972039">
        <w:rPr>
          <w:b/>
        </w:rPr>
        <w:tab/>
        <w:t>6118 5021</w:t>
      </w:r>
      <w:r w:rsidRPr="00972039">
        <w:rPr>
          <w:b/>
        </w:rPr>
        <w:tab/>
        <w:t>Volba prezidenta republiky–ostatní os.výdaje</w:t>
      </w:r>
      <w:r>
        <w:rPr>
          <w:b/>
        </w:rPr>
        <w:t xml:space="preserve">   </w:t>
      </w:r>
      <w:r w:rsidRPr="00972039">
        <w:rPr>
          <w:b/>
        </w:rPr>
        <w:t>12.595,00 Kč</w:t>
      </w:r>
    </w:p>
    <w:p w:rsidR="005134A4" w:rsidRPr="00972039" w:rsidRDefault="005134A4" w:rsidP="00972039">
      <w:pPr>
        <w:rPr>
          <w:b/>
        </w:rPr>
      </w:pPr>
      <w:r w:rsidRPr="00972039">
        <w:rPr>
          <w:b/>
          <w:color w:val="FF0000"/>
        </w:rPr>
        <w:t>98008</w:t>
      </w:r>
      <w:r w:rsidRPr="00972039">
        <w:rPr>
          <w:b/>
          <w:color w:val="FF0000"/>
        </w:rPr>
        <w:tab/>
      </w:r>
      <w:r w:rsidRPr="00972039">
        <w:rPr>
          <w:b/>
        </w:rPr>
        <w:tab/>
        <w:t>6118 5173</w:t>
      </w:r>
      <w:r w:rsidRPr="00972039">
        <w:rPr>
          <w:b/>
        </w:rPr>
        <w:tab/>
        <w:t>Volba prezidenta republiky–cestovné</w:t>
      </w:r>
      <w:r w:rsidRPr="00972039">
        <w:rPr>
          <w:b/>
        </w:rPr>
        <w:tab/>
      </w:r>
      <w:r w:rsidRPr="00972039">
        <w:rPr>
          <w:b/>
        </w:rPr>
        <w:tab/>
        <w:t xml:space="preserve">   133,00 Kč</w:t>
      </w:r>
    </w:p>
    <w:p w:rsidR="005134A4" w:rsidRPr="00972039" w:rsidRDefault="005134A4" w:rsidP="00972039">
      <w:pPr>
        <w:rPr>
          <w:b/>
        </w:rPr>
      </w:pPr>
      <w:r w:rsidRPr="00972039">
        <w:rPr>
          <w:b/>
          <w:color w:val="FF0000"/>
        </w:rPr>
        <w:t>98008</w:t>
      </w:r>
      <w:r w:rsidRPr="00972039">
        <w:rPr>
          <w:b/>
        </w:rPr>
        <w:tab/>
      </w:r>
      <w:r w:rsidRPr="00972039">
        <w:rPr>
          <w:b/>
        </w:rPr>
        <w:tab/>
        <w:t>6118 5175</w:t>
      </w:r>
      <w:r w:rsidRPr="00972039">
        <w:rPr>
          <w:b/>
        </w:rPr>
        <w:tab/>
        <w:t>Volba prezidenta republiky–pohoštění</w:t>
      </w:r>
      <w:r w:rsidRPr="00972039">
        <w:rPr>
          <w:b/>
        </w:rPr>
        <w:tab/>
      </w:r>
      <w:r w:rsidRPr="00972039">
        <w:rPr>
          <w:b/>
        </w:rPr>
        <w:tab/>
        <w:t>2.064,00 Kč</w:t>
      </w:r>
    </w:p>
    <w:p w:rsidR="005134A4" w:rsidRPr="00972039" w:rsidRDefault="005134A4" w:rsidP="00972039">
      <w:pPr>
        <w:pBdr>
          <w:bottom w:val="single" w:sz="12" w:space="1" w:color="auto"/>
        </w:pBdr>
        <w:rPr>
          <w:b/>
        </w:rPr>
      </w:pPr>
    </w:p>
    <w:p w:rsidR="005134A4" w:rsidRPr="00972039" w:rsidRDefault="005134A4">
      <w:pPr>
        <w:rPr>
          <w:b/>
        </w:rPr>
      </w:pPr>
      <w:r w:rsidRPr="00972039">
        <w:rPr>
          <w:b/>
        </w:rPr>
        <w:tab/>
      </w:r>
      <w:r w:rsidRPr="00972039">
        <w:rPr>
          <w:b/>
        </w:rPr>
        <w:tab/>
      </w:r>
      <w:r w:rsidRPr="00972039">
        <w:rPr>
          <w:b/>
        </w:rPr>
        <w:tab/>
        <w:t xml:space="preserve">          </w:t>
      </w:r>
    </w:p>
    <w:p w:rsidR="005134A4" w:rsidRDefault="005134A4">
      <w:pPr>
        <w:rPr>
          <w:b/>
        </w:rPr>
      </w:pPr>
      <w:r w:rsidRPr="00972039">
        <w:rPr>
          <w:b/>
        </w:rPr>
        <w:tab/>
      </w:r>
      <w:r w:rsidRPr="00972039">
        <w:rPr>
          <w:b/>
        </w:rPr>
        <w:tab/>
      </w:r>
      <w:r w:rsidRPr="00972039">
        <w:rPr>
          <w:b/>
        </w:rPr>
        <w:tab/>
      </w:r>
      <w:r w:rsidRPr="00972039">
        <w:rPr>
          <w:b/>
        </w:rPr>
        <w:tab/>
        <w:t xml:space="preserve"> navýšení výdajů schv</w:t>
      </w:r>
      <w:r>
        <w:rPr>
          <w:b/>
        </w:rPr>
        <w:t xml:space="preserve">áleného reozpočtu o         </w:t>
      </w:r>
      <w:r w:rsidRPr="00972039">
        <w:rPr>
          <w:b/>
        </w:rPr>
        <w:t>16.432,00 Kč</w:t>
      </w: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  <w:r>
        <w:rPr>
          <w:b/>
        </w:rPr>
        <w:t>V Tojicích  20.3.2023</w:t>
      </w: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  <w:r>
        <w:rPr>
          <w:b/>
        </w:rPr>
        <w:t>Schválil starosta obce:</w:t>
      </w: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Default="005134A4">
      <w:pPr>
        <w:rPr>
          <w:b/>
        </w:rPr>
      </w:pPr>
    </w:p>
    <w:p w:rsidR="005134A4" w:rsidRPr="00972039" w:rsidRDefault="005134A4">
      <w:pPr>
        <w:rPr>
          <w:b/>
        </w:rPr>
      </w:pPr>
      <w:r>
        <w:rPr>
          <w:b/>
        </w:rPr>
        <w:t>Vyvěšeno: 20.3.2023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Sejmuto:</w:t>
      </w:r>
      <w:r>
        <w:rPr>
          <w:b/>
        </w:rPr>
        <w:tab/>
        <w:t>31.12.2023</w:t>
      </w:r>
    </w:p>
    <w:sectPr w:rsidR="005134A4" w:rsidRPr="00972039" w:rsidSect="0051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039"/>
    <w:rsid w:val="005134A4"/>
    <w:rsid w:val="009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3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87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OU Vrčeň</dc:creator>
  <cp:keywords/>
  <dc:description/>
  <cp:lastModifiedBy>OU Vrčeň</cp:lastModifiedBy>
  <cp:revision>1</cp:revision>
  <dcterms:created xsi:type="dcterms:W3CDTF">2023-03-20T08:55:00Z</dcterms:created>
  <dcterms:modified xsi:type="dcterms:W3CDTF">2023-03-20T09:05:00Z</dcterms:modified>
</cp:coreProperties>
</file>